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4" w:rsidRDefault="0057314A">
      <w:pPr>
        <w:pStyle w:val="Titolo2"/>
      </w:pPr>
      <w:r>
        <w:t>OFFERTA TECNICA</w:t>
      </w:r>
    </w:p>
    <w:p w:rsidR="003A6D6A" w:rsidRPr="003A6D6A" w:rsidRDefault="003A6D6A" w:rsidP="003A6D6A">
      <w:pPr>
        <w:jc w:val="center"/>
      </w:pPr>
      <w:r>
        <w:t xml:space="preserve">(Paragrafo 11 del </w:t>
      </w:r>
      <w:r w:rsidRPr="003A6D6A">
        <w:rPr>
          <w:i/>
        </w:rPr>
        <w:t>Disciplinare di gara</w:t>
      </w:r>
      <w:r>
        <w:t>)</w:t>
      </w:r>
    </w:p>
    <w:p w:rsidR="00252374" w:rsidRDefault="00252374"/>
    <w:p w:rsidR="00252374" w:rsidRDefault="00252374"/>
    <w:p w:rsidR="00252374" w:rsidRDefault="0057314A">
      <w:pPr>
        <w:pStyle w:val="Titolo1"/>
        <w:tabs>
          <w:tab w:val="right" w:leader="underscore" w:pos="9360"/>
        </w:tabs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Il sottoscritto </w:t>
      </w:r>
      <w:r>
        <w:rPr>
          <w:rFonts w:ascii="Arial" w:hAnsi="Arial"/>
          <w:b w:val="0"/>
          <w:bCs w:val="0"/>
        </w:rPr>
        <w:tab/>
      </w:r>
    </w:p>
    <w:p w:rsidR="00252374" w:rsidRDefault="0057314A">
      <w:pPr>
        <w:pStyle w:val="Titolo1"/>
        <w:tabs>
          <w:tab w:val="right" w:leader="underscore" w:pos="9360"/>
        </w:tabs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nato il ____/____/_____  a_________________________ </w:t>
      </w:r>
      <w:proofErr w:type="spellStart"/>
      <w:r>
        <w:rPr>
          <w:rFonts w:ascii="Arial" w:hAnsi="Arial"/>
          <w:b w:val="0"/>
          <w:bCs w:val="0"/>
        </w:rPr>
        <w:t>c.f.</w:t>
      </w:r>
      <w:proofErr w:type="spellEnd"/>
      <w:r>
        <w:rPr>
          <w:rFonts w:ascii="Arial" w:hAnsi="Arial"/>
          <w:b w:val="0"/>
          <w:bCs w:val="0"/>
        </w:rPr>
        <w:tab/>
      </w:r>
    </w:p>
    <w:p w:rsidR="00252374" w:rsidRDefault="0057314A">
      <w:pPr>
        <w:pStyle w:val="Titolo1"/>
        <w:tabs>
          <w:tab w:val="right" w:leader="underscore" w:pos="9360"/>
        </w:tabs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in qualità di (carica sociale) </w:t>
      </w:r>
      <w:r>
        <w:rPr>
          <w:rFonts w:ascii="Arial" w:hAnsi="Arial"/>
          <w:b w:val="0"/>
          <w:bCs w:val="0"/>
        </w:rPr>
        <w:tab/>
      </w:r>
    </w:p>
    <w:p w:rsidR="00252374" w:rsidRDefault="0057314A">
      <w:pPr>
        <w:pStyle w:val="Titolo1"/>
        <w:tabs>
          <w:tab w:val="right" w:leader="underscore" w:pos="9360"/>
        </w:tabs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del concorrente </w:t>
      </w:r>
      <w:r>
        <w:rPr>
          <w:rFonts w:ascii="Arial" w:hAnsi="Arial"/>
          <w:b w:val="0"/>
          <w:bCs w:val="0"/>
        </w:rPr>
        <w:tab/>
      </w:r>
    </w:p>
    <w:p w:rsidR="00252374" w:rsidRDefault="0057314A">
      <w:pPr>
        <w:pStyle w:val="Titolo1"/>
        <w:tabs>
          <w:tab w:val="right" w:leader="underscore" w:pos="9360"/>
        </w:tabs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che partecipa alla gara in oggetto nella sua qualità di</w:t>
      </w:r>
    </w:p>
    <w:p w:rsidR="00252374" w:rsidRDefault="0057314A">
      <w:pPr>
        <w:pStyle w:val="Titolo1"/>
        <w:jc w:val="both"/>
        <w:rPr>
          <w:rFonts w:ascii="Arial" w:hAnsi="Arial"/>
          <w:b w:val="0"/>
          <w:bCs w:val="0"/>
        </w:rPr>
      </w:pPr>
      <w:r>
        <w:rPr>
          <w:rFonts w:ascii="Wingdings" w:hAnsi="Wingdings"/>
          <w:b w:val="0"/>
          <w:bCs w:val="0"/>
          <w:sz w:val="28"/>
        </w:rPr>
        <w:t></w:t>
      </w:r>
      <w:r>
        <w:rPr>
          <w:rFonts w:ascii="Wingdings" w:hAnsi="Wingdings"/>
          <w:b w:val="0"/>
          <w:bCs w:val="0"/>
        </w:rPr>
        <w:t></w:t>
      </w:r>
      <w:r>
        <w:rPr>
          <w:rFonts w:ascii="Arial" w:hAnsi="Arial"/>
          <w:b w:val="0"/>
          <w:bCs w:val="0"/>
        </w:rPr>
        <w:t>società</w:t>
      </w:r>
    </w:p>
    <w:p w:rsidR="00252374" w:rsidRDefault="0057314A">
      <w:pPr>
        <w:pStyle w:val="Titolo1"/>
        <w:jc w:val="both"/>
        <w:rPr>
          <w:rFonts w:ascii="Arial" w:hAnsi="Arial"/>
          <w:b w:val="0"/>
          <w:bCs w:val="0"/>
        </w:rPr>
      </w:pPr>
      <w:r>
        <w:rPr>
          <w:rFonts w:ascii="Wingdings" w:hAnsi="Wingdings"/>
          <w:b w:val="0"/>
          <w:bCs w:val="0"/>
          <w:sz w:val="28"/>
        </w:rPr>
        <w:t></w:t>
      </w:r>
      <w:r>
        <w:rPr>
          <w:rFonts w:ascii="Wingdings" w:hAnsi="Wingdings"/>
          <w:b w:val="0"/>
          <w:bCs w:val="0"/>
        </w:rPr>
        <w:t></w:t>
      </w:r>
      <w:r>
        <w:rPr>
          <w:rFonts w:ascii="Arial" w:hAnsi="Arial"/>
          <w:b w:val="0"/>
          <w:bCs w:val="0"/>
        </w:rPr>
        <w:t>capogruppo mandatario del Raggruppamento, Consorzio già costituito</w:t>
      </w:r>
    </w:p>
    <w:p w:rsidR="00252374" w:rsidRDefault="0057314A">
      <w:pPr>
        <w:rPr>
          <w:sz w:val="20"/>
        </w:rPr>
      </w:pPr>
      <w:r>
        <w:rPr>
          <w:rFonts w:ascii="Wingdings" w:hAnsi="Wingdings"/>
          <w:sz w:val="28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capogruppo mandatario del Raggruppamento, Consorzio non ancora costituito</w:t>
      </w:r>
    </w:p>
    <w:p w:rsidR="00252374" w:rsidRDefault="00252374">
      <w:pPr>
        <w:pStyle w:val="Titolo1"/>
        <w:rPr>
          <w:rFonts w:ascii="Arial" w:hAnsi="Arial"/>
        </w:rPr>
      </w:pPr>
    </w:p>
    <w:p w:rsidR="00252374" w:rsidRDefault="0057314A">
      <w:pPr>
        <w:pStyle w:val="Titolo1"/>
      </w:pPr>
      <w:r>
        <w:t>DICHIARA</w:t>
      </w:r>
    </w:p>
    <w:p w:rsidR="00B13C1B" w:rsidRDefault="00B13C1B" w:rsidP="00B13C1B"/>
    <w:p w:rsidR="00B13C1B" w:rsidRPr="00B13C1B" w:rsidRDefault="00B13C1B" w:rsidP="00B13C1B">
      <w:pPr>
        <w:pStyle w:val="Paragrafoelenco"/>
        <w:numPr>
          <w:ilvl w:val="0"/>
          <w:numId w:val="3"/>
        </w:numPr>
        <w:rPr>
          <w:sz w:val="20"/>
        </w:rPr>
      </w:pPr>
      <w:r w:rsidRPr="00B13C1B">
        <w:rPr>
          <w:sz w:val="20"/>
        </w:rPr>
        <w:t xml:space="preserve">Che il numero degli Enti per i quali viene gestito il servizio di cassa alla data del </w:t>
      </w:r>
      <w:r w:rsidRPr="00B13C1B">
        <w:rPr>
          <w:b/>
          <w:sz w:val="20"/>
        </w:rPr>
        <w:t>30 settembre 2011</w:t>
      </w:r>
      <w:r w:rsidRPr="00B13C1B">
        <w:rPr>
          <w:sz w:val="20"/>
        </w:rPr>
        <w:t xml:space="preserve"> è il seguente (</w:t>
      </w:r>
      <w:r w:rsidRPr="00B13C1B">
        <w:rPr>
          <w:i/>
          <w:sz w:val="20"/>
        </w:rPr>
        <w:t>indicare il numero all’interno della casella)</w:t>
      </w:r>
    </w:p>
    <w:p w:rsidR="00B13C1B" w:rsidRDefault="00B13C1B" w:rsidP="00B13C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3"/>
      </w:tblGrid>
      <w:tr w:rsidR="00B13C1B" w:rsidTr="005A21A8">
        <w:trPr>
          <w:trHeight w:val="446"/>
          <w:jc w:val="center"/>
        </w:trPr>
        <w:tc>
          <w:tcPr>
            <w:tcW w:w="1463" w:type="dxa"/>
            <w:tcBorders>
              <w:bottom w:val="single" w:sz="4" w:space="0" w:color="auto"/>
            </w:tcBorders>
          </w:tcPr>
          <w:p w:rsidR="00B13C1B" w:rsidRDefault="00B13C1B" w:rsidP="00B13C1B">
            <w:pPr>
              <w:autoSpaceDE w:val="0"/>
              <w:autoSpaceDN w:val="0"/>
              <w:adjustRightInd w:val="0"/>
              <w:ind w:left="-11"/>
              <w:jc w:val="center"/>
              <w:rPr>
                <w:rFonts w:ascii="Wingdings" w:hAnsi="Wingdings"/>
              </w:rPr>
            </w:pPr>
          </w:p>
          <w:p w:rsidR="00B13C1B" w:rsidRDefault="00B13C1B" w:rsidP="00B13C1B">
            <w:pPr>
              <w:autoSpaceDE w:val="0"/>
              <w:autoSpaceDN w:val="0"/>
              <w:adjustRightInd w:val="0"/>
              <w:ind w:left="-11"/>
              <w:rPr>
                <w:rFonts w:ascii="Wingdings" w:hAnsi="Wingdings"/>
              </w:rPr>
            </w:pPr>
          </w:p>
          <w:p w:rsidR="00B13C1B" w:rsidRDefault="00B13C1B" w:rsidP="00B13C1B">
            <w:pPr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252374" w:rsidRDefault="00252374">
      <w:pPr>
        <w:autoSpaceDE w:val="0"/>
        <w:autoSpaceDN w:val="0"/>
        <w:adjustRightInd w:val="0"/>
        <w:rPr>
          <w:sz w:val="20"/>
        </w:rPr>
      </w:pPr>
    </w:p>
    <w:p w:rsidR="00B13C1B" w:rsidRDefault="00B13C1B" w:rsidP="00B13C1B">
      <w:pPr>
        <w:pStyle w:val="Paragrafoelenco"/>
        <w:autoSpaceDE w:val="0"/>
        <w:autoSpaceDN w:val="0"/>
        <w:adjustRightInd w:val="0"/>
        <w:jc w:val="both"/>
        <w:rPr>
          <w:sz w:val="20"/>
        </w:rPr>
      </w:pPr>
    </w:p>
    <w:p w:rsidR="00252374" w:rsidRPr="00B13C1B" w:rsidRDefault="0057314A" w:rsidP="00B13C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 w:rsidRPr="00B13C1B">
        <w:rPr>
          <w:sz w:val="20"/>
        </w:rPr>
        <w:t>che la distanza fra la sede della Camera di Commercio di Pisa ed i locali nei quali si svolgerà il servizio di cassa è (</w:t>
      </w:r>
      <w:r w:rsidRPr="00B13C1B">
        <w:rPr>
          <w:rFonts w:ascii="Arial,Italic" w:hAnsi="Arial,Italic"/>
          <w:i/>
          <w:sz w:val="20"/>
        </w:rPr>
        <w:t>indicare con una X la casella interessata)</w:t>
      </w:r>
      <w:r w:rsidRPr="00B13C1B">
        <w:rPr>
          <w:sz w:val="20"/>
        </w:rPr>
        <w:t>:</w:t>
      </w:r>
    </w:p>
    <w:p w:rsidR="00252374" w:rsidRDefault="00252374">
      <w:pPr>
        <w:autoSpaceDE w:val="0"/>
        <w:autoSpaceDN w:val="0"/>
        <w:adjustRightInd w:val="0"/>
        <w:ind w:left="709"/>
        <w:rPr>
          <w:rFonts w:ascii="Wingdings" w:hAnsi="Wingdings"/>
        </w:rPr>
      </w:pPr>
    </w:p>
    <w:p w:rsidR="00252374" w:rsidRDefault="0057314A">
      <w:pPr>
        <w:autoSpaceDE w:val="0"/>
        <w:autoSpaceDN w:val="0"/>
        <w:adjustRightInd w:val="0"/>
        <w:spacing w:line="360" w:lineRule="auto"/>
        <w:ind w:left="709"/>
        <w:rPr>
          <w:sz w:val="20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fino a metri 500</w:t>
      </w:r>
    </w:p>
    <w:p w:rsidR="00252374" w:rsidRDefault="0057314A">
      <w:pPr>
        <w:autoSpaceDE w:val="0"/>
        <w:autoSpaceDN w:val="0"/>
        <w:adjustRightInd w:val="0"/>
        <w:spacing w:line="360" w:lineRule="auto"/>
        <w:ind w:left="709"/>
        <w:rPr>
          <w:sz w:val="20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compresa fra metri 501 e 1000</w:t>
      </w:r>
    </w:p>
    <w:p w:rsidR="00252374" w:rsidRDefault="0057314A">
      <w:pPr>
        <w:autoSpaceDE w:val="0"/>
        <w:autoSpaceDN w:val="0"/>
        <w:adjustRightInd w:val="0"/>
        <w:spacing w:line="360" w:lineRule="auto"/>
        <w:ind w:left="709"/>
        <w:rPr>
          <w:sz w:val="20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superiore a metri 1000</w:t>
      </w:r>
    </w:p>
    <w:p w:rsidR="00007F91" w:rsidRDefault="00007F91">
      <w:pPr>
        <w:autoSpaceDE w:val="0"/>
        <w:autoSpaceDN w:val="0"/>
        <w:adjustRightInd w:val="0"/>
        <w:jc w:val="both"/>
        <w:rPr>
          <w:sz w:val="20"/>
        </w:rPr>
      </w:pPr>
    </w:p>
    <w:p w:rsidR="00252374" w:rsidRDefault="00E069D1" w:rsidP="00E069D1">
      <w:pPr>
        <w:autoSpaceDE w:val="0"/>
        <w:autoSpaceDN w:val="0"/>
        <w:adjustRightInd w:val="0"/>
        <w:ind w:firstLine="709"/>
        <w:jc w:val="both"/>
        <w:rPr>
          <w:i/>
          <w:sz w:val="20"/>
        </w:rPr>
      </w:pPr>
      <w:r>
        <w:rPr>
          <w:sz w:val="20"/>
        </w:rPr>
        <w:t>C</w:t>
      </w:r>
      <w:r w:rsidR="00007F91">
        <w:rPr>
          <w:sz w:val="20"/>
        </w:rPr>
        <w:t xml:space="preserve">. </w:t>
      </w:r>
      <w:r w:rsidR="0057314A">
        <w:rPr>
          <w:sz w:val="20"/>
        </w:rPr>
        <w:t xml:space="preserve">la disponibilità al ritiro giornaliero degli incassi e della documentazione inerente il servizio di cassa presso la sede camerale a propria cura e spese </w:t>
      </w:r>
      <w:r w:rsidR="0057314A">
        <w:rPr>
          <w:i/>
          <w:sz w:val="20"/>
        </w:rPr>
        <w:t>(indicare con una x la casella interessata):</w:t>
      </w:r>
    </w:p>
    <w:p w:rsidR="00252374" w:rsidRDefault="00252374">
      <w:pPr>
        <w:autoSpaceDE w:val="0"/>
        <w:autoSpaceDN w:val="0"/>
        <w:adjustRightInd w:val="0"/>
        <w:ind w:left="709"/>
        <w:rPr>
          <w:rFonts w:ascii="Wingdings" w:hAnsi="Wingdings"/>
        </w:rPr>
      </w:pPr>
    </w:p>
    <w:p w:rsidR="00252374" w:rsidRDefault="0057314A">
      <w:pPr>
        <w:autoSpaceDE w:val="0"/>
        <w:autoSpaceDN w:val="0"/>
        <w:adjustRightInd w:val="0"/>
        <w:spacing w:line="360" w:lineRule="auto"/>
        <w:ind w:left="709"/>
        <w:rPr>
          <w:sz w:val="20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effettuazione del servizio</w:t>
      </w:r>
    </w:p>
    <w:p w:rsidR="00252374" w:rsidRDefault="0057314A">
      <w:pPr>
        <w:autoSpaceDE w:val="0"/>
        <w:autoSpaceDN w:val="0"/>
        <w:adjustRightInd w:val="0"/>
        <w:spacing w:line="360" w:lineRule="auto"/>
        <w:ind w:left="709"/>
        <w:rPr>
          <w:sz w:val="20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non effettuazione del servizio</w:t>
      </w:r>
    </w:p>
    <w:p w:rsidR="00252374" w:rsidRDefault="00252374">
      <w:pPr>
        <w:rPr>
          <w:sz w:val="20"/>
        </w:rPr>
      </w:pPr>
    </w:p>
    <w:p w:rsidR="00EA74B0" w:rsidRDefault="00EA74B0" w:rsidP="00EA74B0">
      <w:pPr>
        <w:autoSpaceDE w:val="0"/>
        <w:autoSpaceDN w:val="0"/>
        <w:adjustRightInd w:val="0"/>
        <w:ind w:left="705"/>
        <w:jc w:val="both"/>
        <w:rPr>
          <w:i/>
          <w:sz w:val="20"/>
        </w:rPr>
      </w:pPr>
      <w:r>
        <w:rPr>
          <w:sz w:val="20"/>
        </w:rPr>
        <w:t>D. che il numero di terminali POS installabili gratuitamente presso gli sportelli del</w:t>
      </w:r>
      <w:r w:rsidR="005A21A8">
        <w:rPr>
          <w:sz w:val="20"/>
        </w:rPr>
        <w:t xml:space="preserve">l’Ente (oltre il n. minimo di 4 </w:t>
      </w:r>
      <w:r>
        <w:rPr>
          <w:sz w:val="20"/>
        </w:rPr>
        <w:t xml:space="preserve">previsto dallo schema di convenzione) sono </w:t>
      </w:r>
      <w:r>
        <w:rPr>
          <w:i/>
          <w:sz w:val="20"/>
        </w:rPr>
        <w:t>(indicare il numero):</w:t>
      </w:r>
    </w:p>
    <w:p w:rsidR="00EA74B0" w:rsidRDefault="00EA74B0" w:rsidP="00EA74B0">
      <w:pPr>
        <w:autoSpaceDE w:val="0"/>
        <w:autoSpaceDN w:val="0"/>
        <w:adjustRightInd w:val="0"/>
        <w:ind w:left="709"/>
        <w:rPr>
          <w:rFonts w:ascii="Wingdings" w:hAnsi="Wingding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</w:tblGrid>
      <w:tr w:rsidR="00EA74B0" w:rsidTr="005A21A8">
        <w:trPr>
          <w:trHeight w:val="446"/>
          <w:jc w:val="center"/>
        </w:trPr>
        <w:tc>
          <w:tcPr>
            <w:tcW w:w="1605" w:type="dxa"/>
            <w:tcBorders>
              <w:bottom w:val="single" w:sz="4" w:space="0" w:color="auto"/>
            </w:tcBorders>
          </w:tcPr>
          <w:p w:rsidR="00EA74B0" w:rsidRDefault="00EA74B0" w:rsidP="00A93B83">
            <w:pPr>
              <w:autoSpaceDE w:val="0"/>
              <w:autoSpaceDN w:val="0"/>
              <w:adjustRightInd w:val="0"/>
              <w:ind w:left="-11"/>
              <w:jc w:val="center"/>
              <w:rPr>
                <w:rFonts w:ascii="Wingdings" w:hAnsi="Wingdings"/>
              </w:rPr>
            </w:pPr>
          </w:p>
          <w:p w:rsidR="00EA74B0" w:rsidRDefault="00EA74B0" w:rsidP="00A93B83">
            <w:pPr>
              <w:autoSpaceDE w:val="0"/>
              <w:autoSpaceDN w:val="0"/>
              <w:adjustRightInd w:val="0"/>
              <w:ind w:left="-11"/>
              <w:rPr>
                <w:rFonts w:ascii="Wingdings" w:hAnsi="Wingdings"/>
              </w:rPr>
            </w:pPr>
          </w:p>
          <w:p w:rsidR="00EA74B0" w:rsidRDefault="00EA74B0" w:rsidP="00A93B83">
            <w:pPr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EA74B0" w:rsidRDefault="00EA74B0">
      <w:pPr>
        <w:rPr>
          <w:sz w:val="20"/>
        </w:rPr>
      </w:pPr>
    </w:p>
    <w:p w:rsidR="00EA74B0" w:rsidRDefault="00EA74B0">
      <w:pPr>
        <w:rPr>
          <w:sz w:val="20"/>
        </w:rPr>
      </w:pPr>
    </w:p>
    <w:p w:rsidR="00252374" w:rsidRDefault="0057314A">
      <w:pPr>
        <w:tabs>
          <w:tab w:val="left" w:pos="0"/>
          <w:tab w:val="left" w:pos="4500"/>
        </w:tabs>
        <w:suppressAutoHyphens/>
        <w:jc w:val="both"/>
        <w:rPr>
          <w:sz w:val="20"/>
        </w:rPr>
      </w:pPr>
      <w:r>
        <w:rPr>
          <w:sz w:val="20"/>
        </w:rPr>
        <w:t xml:space="preserve">            Luogo e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Nome Cognome </w:t>
      </w:r>
    </w:p>
    <w:p w:rsidR="00252374" w:rsidRDefault="00252374">
      <w:pPr>
        <w:tabs>
          <w:tab w:val="left" w:pos="0"/>
          <w:tab w:val="left" w:pos="4500"/>
        </w:tabs>
        <w:suppressAutoHyphens/>
        <w:jc w:val="both"/>
        <w:rPr>
          <w:sz w:val="20"/>
        </w:rPr>
      </w:pPr>
    </w:p>
    <w:p w:rsidR="00252374" w:rsidRDefault="0057314A">
      <w:pPr>
        <w:tabs>
          <w:tab w:val="left" w:pos="0"/>
          <w:tab w:val="left" w:pos="4500"/>
        </w:tabs>
        <w:suppressAutoHyphens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252374" w:rsidRDefault="00252374">
      <w:pPr>
        <w:pStyle w:val="Intestazione"/>
        <w:rPr>
          <w:i/>
          <w:iCs/>
          <w:sz w:val="20"/>
        </w:rPr>
      </w:pPr>
    </w:p>
    <w:p w:rsidR="00252374" w:rsidRDefault="00252374">
      <w:pPr>
        <w:pStyle w:val="Intestazione"/>
        <w:rPr>
          <w:i/>
          <w:iCs/>
          <w:sz w:val="20"/>
        </w:rPr>
      </w:pPr>
    </w:p>
    <w:p w:rsidR="00252374" w:rsidRDefault="00252374">
      <w:pPr>
        <w:pStyle w:val="Intestazione"/>
        <w:rPr>
          <w:i/>
          <w:iCs/>
          <w:sz w:val="20"/>
        </w:rPr>
      </w:pPr>
    </w:p>
    <w:p w:rsidR="00252374" w:rsidRDefault="0057314A">
      <w:pPr>
        <w:pStyle w:val="Intestazione"/>
        <w:rPr>
          <w:i/>
          <w:iCs/>
          <w:sz w:val="20"/>
        </w:rPr>
      </w:pPr>
      <w:r>
        <w:rPr>
          <w:i/>
          <w:iCs/>
          <w:sz w:val="20"/>
        </w:rPr>
        <w:t xml:space="preserve">N.B.:In caso di raggruppamento temporaneo di concorrenti o consorzio ordinario di concorrenti, non ancora costituiti, ai sensi del comma 8, art. 37, </w:t>
      </w:r>
      <w:proofErr w:type="spellStart"/>
      <w:r>
        <w:rPr>
          <w:i/>
          <w:iCs/>
          <w:sz w:val="20"/>
        </w:rPr>
        <w:t>D.Lgs.</w:t>
      </w:r>
      <w:proofErr w:type="spellEnd"/>
      <w:r>
        <w:rPr>
          <w:i/>
          <w:iCs/>
          <w:sz w:val="20"/>
        </w:rPr>
        <w:t xml:space="preserve"> 163/2006, ai fini della sottoscrizione in solido dell’offerta, in rappresentanza dei soggetti concorrenti mandanti:</w:t>
      </w:r>
    </w:p>
    <w:p w:rsidR="00252374" w:rsidRDefault="00252374">
      <w:pPr>
        <w:pStyle w:val="Intestazione"/>
        <w:rPr>
          <w:sz w:val="20"/>
        </w:rPr>
      </w:pPr>
    </w:p>
    <w:p w:rsidR="00252374" w:rsidRDefault="0057314A">
      <w:pPr>
        <w:pStyle w:val="Intestazione"/>
        <w:rPr>
          <w:sz w:val="20"/>
        </w:rPr>
      </w:pPr>
      <w:r>
        <w:rPr>
          <w:sz w:val="20"/>
        </w:rPr>
        <w:t xml:space="preserve">firma _____________________________ per l’Impresa _________________________________________ </w:t>
      </w:r>
    </w:p>
    <w:p w:rsidR="00252374" w:rsidRDefault="0057314A">
      <w:pPr>
        <w:pStyle w:val="Intestazione"/>
        <w:rPr>
          <w:i/>
          <w:iCs/>
          <w:sz w:val="20"/>
        </w:rPr>
      </w:pPr>
      <w:r>
        <w:rPr>
          <w:i/>
          <w:iCs/>
          <w:sz w:val="20"/>
        </w:rPr>
        <w:t>(timbro e firma leggibile)</w:t>
      </w:r>
    </w:p>
    <w:p w:rsidR="00252374" w:rsidRDefault="00252374">
      <w:pPr>
        <w:pStyle w:val="Intestazione"/>
        <w:rPr>
          <w:sz w:val="20"/>
        </w:rPr>
      </w:pPr>
    </w:p>
    <w:p w:rsidR="00252374" w:rsidRDefault="0057314A">
      <w:pPr>
        <w:pStyle w:val="Intestazione"/>
        <w:rPr>
          <w:sz w:val="20"/>
        </w:rPr>
      </w:pPr>
      <w:r>
        <w:rPr>
          <w:sz w:val="20"/>
        </w:rPr>
        <w:t xml:space="preserve">firma _____________________________ per l’Impresa _________________________________________ </w:t>
      </w:r>
    </w:p>
    <w:p w:rsidR="00252374" w:rsidRDefault="0057314A">
      <w:pPr>
        <w:pStyle w:val="Intestazione"/>
        <w:rPr>
          <w:i/>
          <w:iCs/>
          <w:sz w:val="20"/>
        </w:rPr>
      </w:pPr>
      <w:r>
        <w:rPr>
          <w:i/>
          <w:iCs/>
          <w:sz w:val="20"/>
        </w:rPr>
        <w:t>(timbro e firma leggibile)</w:t>
      </w:r>
    </w:p>
    <w:p w:rsidR="00252374" w:rsidRDefault="00252374">
      <w:pPr>
        <w:pStyle w:val="Intestazione"/>
        <w:rPr>
          <w:sz w:val="20"/>
        </w:rPr>
      </w:pPr>
    </w:p>
    <w:p w:rsidR="00252374" w:rsidRDefault="0057314A">
      <w:pPr>
        <w:pStyle w:val="Intestazione"/>
        <w:rPr>
          <w:sz w:val="20"/>
        </w:rPr>
      </w:pPr>
      <w:r>
        <w:rPr>
          <w:sz w:val="20"/>
        </w:rPr>
        <w:t xml:space="preserve">firma _____________________________ per l’Impresa _________________________________________ </w:t>
      </w:r>
    </w:p>
    <w:p w:rsidR="00252374" w:rsidRDefault="0057314A">
      <w:pPr>
        <w:pStyle w:val="Intestazione"/>
        <w:tabs>
          <w:tab w:val="clear" w:pos="4819"/>
          <w:tab w:val="clear" w:pos="9638"/>
        </w:tabs>
        <w:rPr>
          <w:i/>
          <w:iCs/>
          <w:sz w:val="20"/>
        </w:rPr>
      </w:pPr>
      <w:r>
        <w:rPr>
          <w:i/>
          <w:iCs/>
          <w:sz w:val="20"/>
        </w:rPr>
        <w:t>(timbro e firma leggibile)</w:t>
      </w:r>
    </w:p>
    <w:p w:rsidR="00252374" w:rsidRDefault="00252374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sectPr w:rsidR="00252374" w:rsidSect="0025237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1B" w:rsidRDefault="00B13C1B">
      <w:r>
        <w:separator/>
      </w:r>
    </w:p>
  </w:endnote>
  <w:endnote w:type="continuationSeparator" w:id="1">
    <w:p w:rsidR="00B13C1B" w:rsidRDefault="00B1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B" w:rsidRDefault="00B13C1B">
    <w:pPr>
      <w:pStyle w:val="Pidipagina"/>
      <w:jc w:val="right"/>
    </w:pPr>
    <w:r>
      <w:t xml:space="preserve">Pagina </w:t>
    </w:r>
    <w:fldSimple w:instr=" PAGE ">
      <w:r w:rsidR="002764F0">
        <w:rPr>
          <w:noProof/>
        </w:rPr>
        <w:t>1</w:t>
      </w:r>
    </w:fldSimple>
    <w:r>
      <w:t xml:space="preserve"> di </w:t>
    </w:r>
    <w:fldSimple w:instr=" NUMPAGES ">
      <w:r w:rsidR="002764F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1B" w:rsidRDefault="00B13C1B">
      <w:r>
        <w:separator/>
      </w:r>
    </w:p>
  </w:footnote>
  <w:footnote w:type="continuationSeparator" w:id="1">
    <w:p w:rsidR="00B13C1B" w:rsidRDefault="00B1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B" w:rsidRDefault="00B13C1B">
    <w:pPr>
      <w:pStyle w:val="Intestazione"/>
      <w:pBdr>
        <w:bottom w:val="single" w:sz="4" w:space="1" w:color="auto"/>
      </w:pBdr>
      <w:jc w:val="right"/>
      <w:rPr>
        <w:i/>
        <w:iCs/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jc w:val="right"/>
      <w:rPr>
        <w:i/>
        <w:iCs/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jc w:val="right"/>
      <w:rPr>
        <w:i/>
        <w:iCs/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jc w:val="right"/>
      <w:rPr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jc w:val="right"/>
      <w:rPr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rPr>
        <w:sz w:val="18"/>
      </w:rPr>
    </w:pPr>
  </w:p>
  <w:p w:rsidR="00B13C1B" w:rsidRDefault="00B13C1B">
    <w:pPr>
      <w:pStyle w:val="Intestazione"/>
      <w:pBdr>
        <w:bottom w:val="single" w:sz="4" w:space="1" w:color="auto"/>
      </w:pBdr>
      <w:rPr>
        <w:i/>
        <w:iCs/>
        <w:sz w:val="18"/>
      </w:rPr>
    </w:pPr>
    <w:r>
      <w:rPr>
        <w:sz w:val="18"/>
      </w:rPr>
      <w:t>MODELLO A4 - OFFERTA TECNICA</w:t>
    </w:r>
  </w:p>
  <w:p w:rsidR="00B13C1B" w:rsidRDefault="00B13C1B">
    <w:pPr>
      <w:pStyle w:val="Intestazione"/>
      <w:pBdr>
        <w:bottom w:val="single" w:sz="4" w:space="1" w:color="auto"/>
      </w:pBdr>
      <w:rPr>
        <w:sz w:val="18"/>
      </w:rPr>
    </w:pPr>
  </w:p>
  <w:p w:rsidR="00B13C1B" w:rsidRDefault="00B13C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E4"/>
    <w:multiLevelType w:val="hybridMultilevel"/>
    <w:tmpl w:val="D690E57C"/>
    <w:lvl w:ilvl="0" w:tplc="45DC56D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D72F9"/>
    <w:multiLevelType w:val="hybridMultilevel"/>
    <w:tmpl w:val="D1C4DDD8"/>
    <w:lvl w:ilvl="0" w:tplc="8FDEAD66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94B54"/>
    <w:multiLevelType w:val="hybridMultilevel"/>
    <w:tmpl w:val="6598D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283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D6394"/>
    <w:rsid w:val="00007F91"/>
    <w:rsid w:val="000E6C19"/>
    <w:rsid w:val="00252374"/>
    <w:rsid w:val="002764F0"/>
    <w:rsid w:val="003460B0"/>
    <w:rsid w:val="003A6D6A"/>
    <w:rsid w:val="00447628"/>
    <w:rsid w:val="0057314A"/>
    <w:rsid w:val="00576668"/>
    <w:rsid w:val="005A21A8"/>
    <w:rsid w:val="005D6394"/>
    <w:rsid w:val="006246A0"/>
    <w:rsid w:val="00641D05"/>
    <w:rsid w:val="007827F7"/>
    <w:rsid w:val="008F3888"/>
    <w:rsid w:val="00A5511C"/>
    <w:rsid w:val="00B13C1B"/>
    <w:rsid w:val="00BA644D"/>
    <w:rsid w:val="00D53211"/>
    <w:rsid w:val="00E069D1"/>
    <w:rsid w:val="00E316E9"/>
    <w:rsid w:val="00E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374"/>
    <w:rPr>
      <w:rFonts w:ascii="Arial" w:hAnsi="Arial" w:cs="Arial"/>
      <w:sz w:val="22"/>
    </w:rPr>
  </w:style>
  <w:style w:type="paragraph" w:styleId="Titolo1">
    <w:name w:val="heading 1"/>
    <w:basedOn w:val="Normale"/>
    <w:next w:val="Normale"/>
    <w:qFormat/>
    <w:rsid w:val="00252374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0"/>
    </w:rPr>
  </w:style>
  <w:style w:type="paragraph" w:styleId="Titolo2">
    <w:name w:val="heading 2"/>
    <w:basedOn w:val="Normale"/>
    <w:next w:val="Normale"/>
    <w:qFormat/>
    <w:rsid w:val="00252374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523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5237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52374"/>
    <w:rPr>
      <w:rFonts w:ascii="Times New Roman" w:hAnsi="Times New Roman" w:cs="Times New Roman"/>
      <w:sz w:val="20"/>
    </w:rPr>
  </w:style>
  <w:style w:type="character" w:styleId="Rimandonotaapidipagina">
    <w:name w:val="footnote reference"/>
    <w:basedOn w:val="Carpredefinitoparagrafo"/>
    <w:semiHidden/>
    <w:rsid w:val="00252374"/>
    <w:rPr>
      <w:vertAlign w:val="superscript"/>
    </w:rPr>
  </w:style>
  <w:style w:type="paragraph" w:styleId="Rientrocorpodeltesto">
    <w:name w:val="Body Text Indent"/>
    <w:basedOn w:val="Normale"/>
    <w:semiHidden/>
    <w:rsid w:val="00252374"/>
    <w:pPr>
      <w:autoSpaceDE w:val="0"/>
      <w:autoSpaceDN w:val="0"/>
      <w:adjustRightInd w:val="0"/>
      <w:ind w:left="720" w:hanging="720"/>
      <w:jc w:val="both"/>
    </w:pPr>
    <w:rPr>
      <w:sz w:val="20"/>
    </w:rPr>
  </w:style>
  <w:style w:type="paragraph" w:styleId="Corpodeltesto2">
    <w:name w:val="Body Text 2"/>
    <w:basedOn w:val="Normale"/>
    <w:semiHidden/>
    <w:rsid w:val="00252374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3C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offerta tecnica - Gara per affidamento servizio di cassa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offerta tecnica - Gara per affidamento servizio di cassa</dc:title>
  <dc:subject>Modello offerta tecnica - Gara per affidamento servizio di cassa della Camera di Commercio di Prato</dc:subject>
  <dc:creator>Camera di Commercio di Prato - Ufficio Provveditorato</dc:creator>
  <cp:keywords>modello offerta tecnica bando gara affidamento servizio cassa Camera Commercio Prato</cp:keywords>
  <dc:description/>
  <cp:lastModifiedBy>Lenovo User</cp:lastModifiedBy>
  <cp:revision>15</cp:revision>
  <cp:lastPrinted>2011-10-06T14:27:00Z</cp:lastPrinted>
  <dcterms:created xsi:type="dcterms:W3CDTF">2011-09-08T13:17:00Z</dcterms:created>
  <dcterms:modified xsi:type="dcterms:W3CDTF">2011-10-06T14:27:00Z</dcterms:modified>
</cp:coreProperties>
</file>